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5E" w:rsidRDefault="007A0550" w:rsidP="00D8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A0550">
        <w:rPr>
          <w:rFonts w:ascii="Times New Roman" w:hAnsi="Times New Roman" w:cs="Times New Roman"/>
          <w:b/>
          <w:sz w:val="24"/>
          <w:szCs w:val="24"/>
          <w:lang w:val="pl-PL"/>
        </w:rPr>
        <w:t>SEMINARIUM DLA NAUCZYCI</w:t>
      </w:r>
      <w:r w:rsidR="00921A9B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7A0550">
        <w:rPr>
          <w:rFonts w:ascii="Times New Roman" w:hAnsi="Times New Roman" w:cs="Times New Roman"/>
          <w:b/>
          <w:sz w:val="24"/>
          <w:szCs w:val="24"/>
          <w:lang w:val="pl-PL"/>
        </w:rPr>
        <w:t>LI</w:t>
      </w:r>
    </w:p>
    <w:p w:rsidR="00D81215" w:rsidRPr="007A0550" w:rsidRDefault="00D81215" w:rsidP="00D8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A0550" w:rsidRPr="0079063E" w:rsidRDefault="0079063E" w:rsidP="00D8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  <w:lang w:val="pl-PL"/>
        </w:rPr>
      </w:pPr>
      <w:r w:rsidRPr="0079063E">
        <w:rPr>
          <w:rFonts w:ascii="Times New Roman" w:hAnsi="Times New Roman" w:cs="Times New Roman"/>
          <w:b/>
          <w:i/>
          <w:sz w:val="28"/>
          <w:szCs w:val="20"/>
          <w:lang w:val="pl-PL"/>
        </w:rPr>
        <w:t xml:space="preserve">Edukacja </w:t>
      </w:r>
      <w:r w:rsidR="00C54B3B">
        <w:rPr>
          <w:rFonts w:ascii="Times New Roman" w:hAnsi="Times New Roman" w:cs="Times New Roman"/>
          <w:b/>
          <w:i/>
          <w:sz w:val="28"/>
          <w:szCs w:val="20"/>
          <w:lang w:val="pl-PL"/>
        </w:rPr>
        <w:t>o</w:t>
      </w:r>
      <w:r w:rsidRPr="0079063E">
        <w:rPr>
          <w:rFonts w:ascii="Times New Roman" w:hAnsi="Times New Roman" w:cs="Times New Roman"/>
          <w:b/>
          <w:i/>
          <w:sz w:val="28"/>
          <w:szCs w:val="20"/>
          <w:lang w:val="pl-PL"/>
        </w:rPr>
        <w:t>bywatelska w miejscach pamięci</w:t>
      </w:r>
    </w:p>
    <w:p w:rsidR="00D81215" w:rsidRPr="00D81215" w:rsidRDefault="00D81215" w:rsidP="00D8121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pl-PL"/>
        </w:rPr>
      </w:pPr>
    </w:p>
    <w:p w:rsidR="001719F8" w:rsidRDefault="001719F8" w:rsidP="001719F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26B12">
        <w:rPr>
          <w:rFonts w:ascii="Times New Roman" w:hAnsi="Times New Roman" w:cs="Times New Roman"/>
          <w:b/>
          <w:sz w:val="24"/>
          <w:szCs w:val="24"/>
          <w:lang w:val="pl-PL"/>
        </w:rPr>
        <w:t>STRZELECKA 8 – IZBA PAMIĘCI</w:t>
      </w:r>
    </w:p>
    <w:p w:rsidR="00CA59D3" w:rsidRPr="00526B12" w:rsidRDefault="00CA020E" w:rsidP="001719F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18</w:t>
      </w:r>
      <w:r w:rsidR="0039386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marca 2025 r.</w:t>
      </w:r>
    </w:p>
    <w:p w:rsidR="007A0550" w:rsidRDefault="007A0550" w:rsidP="007A055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81215" w:rsidRDefault="00D81215" w:rsidP="007A055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B1290" w:rsidRPr="00871041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10.00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10.</w:t>
      </w:r>
      <w:r w:rsidR="006640AF">
        <w:rPr>
          <w:rFonts w:ascii="Times New Roman" w:hAnsi="Times New Roman" w:cs="Times New Roman"/>
          <w:b/>
          <w:sz w:val="24"/>
          <w:szCs w:val="24"/>
          <w:lang w:val="pl-PL"/>
        </w:rPr>
        <w:t>15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2D2AA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>twarcie seminarium</w:t>
      </w:r>
    </w:p>
    <w:p w:rsidR="00FB1290" w:rsidRPr="00871041" w:rsidRDefault="006640AF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10.15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 w:rsidR="005F3745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 w:rsidRPr="0087104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2C1A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Edukacja </w:t>
      </w:r>
      <w:r w:rsidR="002D2AA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92C1A" w:rsidRPr="00871041">
        <w:rPr>
          <w:rFonts w:ascii="Times New Roman" w:hAnsi="Times New Roman" w:cs="Times New Roman"/>
          <w:sz w:val="24"/>
          <w:szCs w:val="24"/>
          <w:lang w:val="pl-PL"/>
        </w:rPr>
        <w:t>bywatelska</w:t>
      </w:r>
      <w:r w:rsidR="0079063E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65C43" w:rsidRPr="00871041">
        <w:rPr>
          <w:rFonts w:ascii="Times New Roman" w:hAnsi="Times New Roman" w:cs="Times New Roman"/>
          <w:sz w:val="24"/>
          <w:szCs w:val="24"/>
          <w:lang w:val="pl-PL"/>
        </w:rPr>
        <w:t>– nowy przedmiot w szkołach ponadpodstawowych</w:t>
      </w:r>
      <w:r w:rsidR="00871041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pl-PL"/>
        </w:rPr>
        <w:t>Małgorzata Glinka</w:t>
      </w:r>
      <w:r w:rsidR="002D2AA1">
        <w:rPr>
          <w:rFonts w:ascii="Times New Roman" w:hAnsi="Times New Roman" w:cs="Times New Roman"/>
          <w:sz w:val="24"/>
          <w:szCs w:val="24"/>
          <w:lang w:val="pl-PL"/>
        </w:rPr>
        <w:t xml:space="preserve"> (MSCDN)</w:t>
      </w:r>
    </w:p>
    <w:p w:rsidR="00526B12" w:rsidRPr="00871041" w:rsidRDefault="00FB1290" w:rsidP="001719F8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 w:rsidR="005F3745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 w:rsidRPr="0087104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5F3745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>Edukacja w miejscach pamięci</w:t>
      </w:r>
      <w:r w:rsidR="00C54B3B">
        <w:rPr>
          <w:rFonts w:ascii="Times New Roman" w:hAnsi="Times New Roman" w:cs="Times New Roman"/>
          <w:sz w:val="24"/>
          <w:szCs w:val="24"/>
          <w:lang w:val="pl-PL"/>
        </w:rPr>
        <w:t xml:space="preserve"> -</w:t>
      </w:r>
      <w:r w:rsidR="009D173A">
        <w:rPr>
          <w:rFonts w:ascii="Times New Roman" w:hAnsi="Times New Roman" w:cs="Times New Roman"/>
          <w:sz w:val="24"/>
          <w:szCs w:val="24"/>
          <w:lang w:val="pl-PL"/>
        </w:rPr>
        <w:t xml:space="preserve"> zajęcia warsztatowe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 xml:space="preserve"> – Kamila </w:t>
      </w:r>
      <w:proofErr w:type="spellStart"/>
      <w:r w:rsidR="006640AF">
        <w:rPr>
          <w:rFonts w:ascii="Times New Roman" w:hAnsi="Times New Roman" w:cs="Times New Roman"/>
          <w:sz w:val="24"/>
          <w:szCs w:val="24"/>
          <w:lang w:val="pl-PL"/>
        </w:rPr>
        <w:t>Sachnowska</w:t>
      </w:r>
      <w:proofErr w:type="spellEnd"/>
      <w:r w:rsidR="002D2A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FB1290" w:rsidRPr="00871041" w:rsidRDefault="006640AF" w:rsidP="001719F8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="00FB1290"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2D6BD2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FB1290"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pl-PL"/>
        </w:rPr>
        <w:t>Przerwa kawowa</w:t>
      </w:r>
    </w:p>
    <w:p w:rsidR="00FB1290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2D6BD2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6640AF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F6327D" w:rsidRPr="00F6327D">
        <w:rPr>
          <w:rFonts w:ascii="Times New Roman" w:hAnsi="Times New Roman" w:cs="Times New Roman"/>
          <w:sz w:val="24"/>
          <w:szCs w:val="24"/>
          <w:lang w:val="pl-PL"/>
        </w:rPr>
        <w:t xml:space="preserve">Kolekcja Związku Sokolstwa Polskiego w Ameryce jako źródło do badań kultywowania </w:t>
      </w:r>
      <w:r w:rsidR="00F6327D">
        <w:rPr>
          <w:rFonts w:ascii="Times New Roman" w:hAnsi="Times New Roman" w:cs="Times New Roman"/>
          <w:sz w:val="24"/>
          <w:szCs w:val="24"/>
          <w:lang w:val="pl-PL"/>
        </w:rPr>
        <w:t>polskości poza granicami kraju –</w:t>
      </w:r>
      <w:r w:rsidR="00F6327D" w:rsidRPr="00F6327D">
        <w:rPr>
          <w:rFonts w:ascii="Times New Roman" w:hAnsi="Times New Roman" w:cs="Times New Roman"/>
          <w:sz w:val="24"/>
          <w:szCs w:val="24"/>
          <w:lang w:val="pl-PL"/>
        </w:rPr>
        <w:t xml:space="preserve"> Magdalena Mołczanowska</w:t>
      </w:r>
      <w:r w:rsidR="009D173A">
        <w:rPr>
          <w:rFonts w:ascii="Times New Roman" w:hAnsi="Times New Roman" w:cs="Times New Roman"/>
          <w:sz w:val="24"/>
          <w:szCs w:val="24"/>
          <w:lang w:val="pl-PL"/>
        </w:rPr>
        <w:t xml:space="preserve"> (Archiwum IPN)</w:t>
      </w:r>
    </w:p>
    <w:p w:rsidR="00281506" w:rsidRDefault="009D173A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54B3B">
        <w:rPr>
          <w:rFonts w:ascii="Times New Roman" w:hAnsi="Times New Roman" w:cs="Times New Roman"/>
          <w:b/>
          <w:sz w:val="24"/>
          <w:szCs w:val="24"/>
          <w:lang w:val="pl-PL"/>
        </w:rPr>
        <w:t>12.20-12.</w:t>
      </w:r>
      <w:r w:rsidR="00281506">
        <w:rPr>
          <w:rFonts w:ascii="Times New Roman" w:hAnsi="Times New Roman" w:cs="Times New Roman"/>
          <w:b/>
          <w:sz w:val="24"/>
          <w:szCs w:val="24"/>
          <w:lang w:val="pl-PL"/>
        </w:rPr>
        <w:t>40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Rozwijanie kompetencji kluczowych, w</w:t>
      </w:r>
      <w:r w:rsidR="00C54B3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tym kompetencji obywatelskich na przykładzie Izby Pamięci Strzelecka 8 – dr Marta Milewska (</w:t>
      </w:r>
      <w:r w:rsidR="00C54B3B">
        <w:rPr>
          <w:rFonts w:ascii="Times New Roman" w:hAnsi="Times New Roman" w:cs="Times New Roman"/>
          <w:sz w:val="24"/>
          <w:szCs w:val="24"/>
          <w:lang w:val="pl-PL"/>
        </w:rPr>
        <w:t>Izba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Pamięci Strzelecka 8</w:t>
      </w:r>
      <w:r w:rsidR="00C54B3B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281506" w:rsidRPr="00281506" w:rsidRDefault="00281506" w:rsidP="001719F8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212B8E">
        <w:rPr>
          <w:rFonts w:ascii="Times New Roman" w:hAnsi="Times New Roman" w:cs="Times New Roman"/>
          <w:b/>
          <w:sz w:val="24"/>
          <w:szCs w:val="24"/>
          <w:lang w:val="pl-PL"/>
        </w:rPr>
        <w:t>12.40–13.00</w:t>
      </w:r>
      <w:r w:rsidRPr="00212B8E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212B8E" w:rsidRPr="00212B8E">
        <w:rPr>
          <w:rFonts w:ascii="Times New Roman" w:hAnsi="Times New Roman" w:cs="Times New Roman"/>
          <w:sz w:val="24"/>
          <w:szCs w:val="24"/>
          <w:lang w:val="pl-PL"/>
        </w:rPr>
        <w:t>Program</w:t>
      </w:r>
      <w:r w:rsidR="00E14696" w:rsidRPr="00212B8E">
        <w:rPr>
          <w:rFonts w:ascii="Times New Roman" w:hAnsi="Times New Roman" w:cs="Times New Roman"/>
          <w:sz w:val="24"/>
          <w:szCs w:val="24"/>
          <w:lang w:val="pl-PL"/>
        </w:rPr>
        <w:t xml:space="preserve"> „Młodzi głosują” w edukacji obywatelskiej – zajęcia warsztatowe – Michał Tragarz (Centrum Edukacji Obywatelskiej)</w:t>
      </w:r>
    </w:p>
    <w:p w:rsidR="00892C1A" w:rsidRPr="00871041" w:rsidRDefault="00FB1290" w:rsidP="001719F8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281506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281506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6640AF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2D6BD2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B42F24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 w:rsidRPr="0087104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>Obiad</w:t>
      </w:r>
      <w:bookmarkStart w:id="0" w:name="_GoBack"/>
      <w:bookmarkEnd w:id="0"/>
    </w:p>
    <w:p w:rsidR="00FB1290" w:rsidRDefault="0079063E" w:rsidP="001719F8">
      <w:pPr>
        <w:pStyle w:val="Standard"/>
        <w:jc w:val="both"/>
        <w:rPr>
          <w:rFonts w:cs="Times New Roman"/>
          <w:lang w:val="pl-PL"/>
        </w:rPr>
      </w:pPr>
      <w:r w:rsidRPr="00871041">
        <w:rPr>
          <w:rFonts w:cs="Times New Roman"/>
          <w:b/>
          <w:lang w:val="pl-PL"/>
        </w:rPr>
        <w:t>1</w:t>
      </w:r>
      <w:r w:rsidR="002D6BD2">
        <w:rPr>
          <w:rFonts w:cs="Times New Roman"/>
          <w:b/>
          <w:lang w:val="pl-PL"/>
        </w:rPr>
        <w:t>3</w:t>
      </w:r>
      <w:r w:rsidR="00FB1290" w:rsidRPr="00871041">
        <w:rPr>
          <w:rFonts w:cs="Times New Roman"/>
          <w:b/>
          <w:lang w:val="pl-PL"/>
        </w:rPr>
        <w:t>.</w:t>
      </w:r>
      <w:r w:rsidR="00B42F24">
        <w:rPr>
          <w:rFonts w:cs="Times New Roman"/>
          <w:b/>
          <w:lang w:val="pl-PL"/>
        </w:rPr>
        <w:t>4</w:t>
      </w:r>
      <w:r w:rsidR="009D173A">
        <w:rPr>
          <w:rFonts w:cs="Times New Roman"/>
          <w:b/>
          <w:lang w:val="pl-PL"/>
        </w:rPr>
        <w:t>0</w:t>
      </w:r>
      <w:r w:rsidR="0015494B" w:rsidRPr="00871041">
        <w:rPr>
          <w:rFonts w:cs="Times New Roman"/>
          <w:b/>
          <w:lang w:val="pl-PL"/>
        </w:rPr>
        <w:t>–</w:t>
      </w:r>
      <w:r w:rsidRPr="00871041">
        <w:rPr>
          <w:rFonts w:cs="Times New Roman"/>
          <w:b/>
          <w:lang w:val="pl-PL"/>
        </w:rPr>
        <w:t>1</w:t>
      </w:r>
      <w:r w:rsidR="002D6BD2">
        <w:rPr>
          <w:rFonts w:cs="Times New Roman"/>
          <w:b/>
          <w:lang w:val="pl-PL"/>
        </w:rPr>
        <w:t>4</w:t>
      </w:r>
      <w:r w:rsidR="00FB1290" w:rsidRPr="00871041">
        <w:rPr>
          <w:rFonts w:cs="Times New Roman"/>
          <w:b/>
          <w:lang w:val="pl-PL"/>
        </w:rPr>
        <w:t>.</w:t>
      </w:r>
      <w:r w:rsidR="00B42F24">
        <w:rPr>
          <w:rFonts w:cs="Times New Roman"/>
          <w:b/>
          <w:lang w:val="pl-PL"/>
        </w:rPr>
        <w:t>1</w:t>
      </w:r>
      <w:r w:rsidRPr="00871041">
        <w:rPr>
          <w:rFonts w:cs="Times New Roman"/>
          <w:b/>
          <w:lang w:val="pl-PL"/>
        </w:rPr>
        <w:t>0</w:t>
      </w:r>
      <w:r w:rsidR="00841B5C" w:rsidRPr="00871041">
        <w:rPr>
          <w:rFonts w:cs="Times New Roman"/>
          <w:b/>
          <w:lang w:val="pl-PL"/>
        </w:rPr>
        <w:t xml:space="preserve"> </w:t>
      </w:r>
      <w:r w:rsidR="0015494B" w:rsidRPr="00871041">
        <w:rPr>
          <w:rFonts w:cs="Times New Roman"/>
          <w:lang w:val="pl-PL"/>
        </w:rPr>
        <w:t>–</w:t>
      </w:r>
      <w:r w:rsidR="00841B5C" w:rsidRPr="00871041">
        <w:rPr>
          <w:rFonts w:cs="Times New Roman"/>
          <w:lang w:val="pl-PL"/>
        </w:rPr>
        <w:t xml:space="preserve"> </w:t>
      </w:r>
      <w:r w:rsidR="002D6BD2">
        <w:rPr>
          <w:rFonts w:cs="Times New Roman"/>
          <w:lang w:val="pl-PL"/>
        </w:rPr>
        <w:t>Potencjał izb pamięci</w:t>
      </w:r>
      <w:r w:rsidR="009D173A">
        <w:rPr>
          <w:rFonts w:cs="Times New Roman"/>
          <w:lang w:val="pl-PL"/>
        </w:rPr>
        <w:t xml:space="preserve"> w edukacji obywatelskiej</w:t>
      </w:r>
      <w:r w:rsidR="002D6BD2">
        <w:rPr>
          <w:rFonts w:cs="Times New Roman"/>
          <w:lang w:val="pl-PL"/>
        </w:rPr>
        <w:t xml:space="preserve"> na przykładzie Izby Pamięci Strzelecka 8</w:t>
      </w:r>
      <w:r w:rsidR="00CE4B1E">
        <w:rPr>
          <w:rFonts w:cs="Times New Roman"/>
          <w:lang w:val="pl-PL"/>
        </w:rPr>
        <w:t xml:space="preserve"> – </w:t>
      </w:r>
      <w:r w:rsidR="00CE4B1E" w:rsidRPr="00871041">
        <w:rPr>
          <w:rFonts w:cs="Times New Roman"/>
          <w:lang w:val="pl-PL"/>
        </w:rPr>
        <w:t>Rafał Borkowski</w:t>
      </w:r>
      <w:r w:rsidR="002D2AA1">
        <w:rPr>
          <w:rFonts w:cs="Times New Roman"/>
          <w:lang w:val="pl-PL"/>
        </w:rPr>
        <w:t xml:space="preserve"> (Izba Pamięci Strzelecka 8)</w:t>
      </w:r>
    </w:p>
    <w:p w:rsidR="002D6BD2" w:rsidRPr="00871041" w:rsidRDefault="002D6BD2" w:rsidP="001719F8">
      <w:pPr>
        <w:pStyle w:val="Standard"/>
        <w:jc w:val="both"/>
        <w:rPr>
          <w:lang w:val="pl-PL"/>
        </w:rPr>
      </w:pPr>
      <w:r w:rsidRPr="002D6BD2">
        <w:rPr>
          <w:b/>
          <w:lang w:val="pl-PL"/>
        </w:rPr>
        <w:t>14.</w:t>
      </w:r>
      <w:r w:rsidR="00B42F24">
        <w:rPr>
          <w:b/>
          <w:lang w:val="pl-PL"/>
        </w:rPr>
        <w:t>1</w:t>
      </w:r>
      <w:r w:rsidRPr="002D6BD2">
        <w:rPr>
          <w:b/>
          <w:lang w:val="pl-PL"/>
        </w:rPr>
        <w:t>0 – 1</w:t>
      </w:r>
      <w:r w:rsidR="00B42F24">
        <w:rPr>
          <w:b/>
          <w:lang w:val="pl-PL"/>
        </w:rPr>
        <w:t>4</w:t>
      </w:r>
      <w:r w:rsidRPr="002D6BD2">
        <w:rPr>
          <w:b/>
          <w:lang w:val="pl-PL"/>
        </w:rPr>
        <w:t>.</w:t>
      </w:r>
      <w:r w:rsidR="00B42F24">
        <w:rPr>
          <w:b/>
          <w:lang w:val="pl-PL"/>
        </w:rPr>
        <w:t>4</w:t>
      </w:r>
      <w:r w:rsidRPr="002D6BD2">
        <w:rPr>
          <w:b/>
          <w:lang w:val="pl-PL"/>
        </w:rPr>
        <w:t>0</w:t>
      </w:r>
      <w:r>
        <w:rPr>
          <w:lang w:val="pl-PL"/>
        </w:rPr>
        <w:t xml:space="preserve"> – Zwiedzanie zabytkowych piwnic Izby Pamięci Strzelecka 8</w:t>
      </w:r>
    </w:p>
    <w:p w:rsidR="007A0550" w:rsidRPr="007A0550" w:rsidRDefault="0079063E" w:rsidP="001719F8">
      <w:pPr>
        <w:jc w:val="both"/>
        <w:rPr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B42F24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="00FB1290"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B42F24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="00871041" w:rsidRPr="00871041">
        <w:rPr>
          <w:rFonts w:ascii="Times New Roman" w:hAnsi="Times New Roman" w:cs="Times New Roman"/>
          <w:b/>
          <w:sz w:val="24"/>
          <w:szCs w:val="24"/>
          <w:lang w:val="pl-PL"/>
        </w:rPr>
        <w:t>0-1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871041"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B42F24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871041" w:rsidRPr="00871041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 w:rsidRPr="0087104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D2AA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>amknięcie seminarium</w:t>
      </w:r>
    </w:p>
    <w:sectPr w:rsidR="007A0550" w:rsidRPr="007A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C"/>
    <w:rsid w:val="000A631B"/>
    <w:rsid w:val="000B5F1D"/>
    <w:rsid w:val="0015494B"/>
    <w:rsid w:val="001719F8"/>
    <w:rsid w:val="001D09FB"/>
    <w:rsid w:val="001E64BC"/>
    <w:rsid w:val="00212B8E"/>
    <w:rsid w:val="00281506"/>
    <w:rsid w:val="002C7B3A"/>
    <w:rsid w:val="002D2AA1"/>
    <w:rsid w:val="002D42D9"/>
    <w:rsid w:val="002D6BD2"/>
    <w:rsid w:val="0039386B"/>
    <w:rsid w:val="003C141D"/>
    <w:rsid w:val="003C6ED6"/>
    <w:rsid w:val="00462455"/>
    <w:rsid w:val="00526B12"/>
    <w:rsid w:val="005F3745"/>
    <w:rsid w:val="00610D6A"/>
    <w:rsid w:val="00640378"/>
    <w:rsid w:val="006640AF"/>
    <w:rsid w:val="00687358"/>
    <w:rsid w:val="0073174F"/>
    <w:rsid w:val="0079063E"/>
    <w:rsid w:val="007A0550"/>
    <w:rsid w:val="00806CCE"/>
    <w:rsid w:val="00841B5C"/>
    <w:rsid w:val="00871041"/>
    <w:rsid w:val="00892C1A"/>
    <w:rsid w:val="00921A9B"/>
    <w:rsid w:val="00965C43"/>
    <w:rsid w:val="009856BF"/>
    <w:rsid w:val="009D173A"/>
    <w:rsid w:val="00AB202C"/>
    <w:rsid w:val="00AF53D7"/>
    <w:rsid w:val="00B15466"/>
    <w:rsid w:val="00B42F24"/>
    <w:rsid w:val="00B6512B"/>
    <w:rsid w:val="00BC7F28"/>
    <w:rsid w:val="00C50FF1"/>
    <w:rsid w:val="00C54B3B"/>
    <w:rsid w:val="00C81F48"/>
    <w:rsid w:val="00CA020E"/>
    <w:rsid w:val="00CA59D3"/>
    <w:rsid w:val="00CB156E"/>
    <w:rsid w:val="00CE4B1E"/>
    <w:rsid w:val="00CE6B5E"/>
    <w:rsid w:val="00D81215"/>
    <w:rsid w:val="00DC1105"/>
    <w:rsid w:val="00E14696"/>
    <w:rsid w:val="00F6327D"/>
    <w:rsid w:val="00FB1290"/>
    <w:rsid w:val="00FE6285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F6E2C-6018-4838-9A2A-9320C852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53D7"/>
    <w:pPr>
      <w:suppressAutoHyphens/>
      <w:autoSpaceDN w:val="0"/>
      <w:spacing w:line="25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24</cp:revision>
  <cp:lastPrinted>2025-02-28T11:02:00Z</cp:lastPrinted>
  <dcterms:created xsi:type="dcterms:W3CDTF">2025-01-27T09:20:00Z</dcterms:created>
  <dcterms:modified xsi:type="dcterms:W3CDTF">2025-03-03T09:03:00Z</dcterms:modified>
</cp:coreProperties>
</file>